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云南丽江森林生态系统国家野外科学观测研究站</w:t>
      </w:r>
    </w:p>
    <w:p>
      <w:pPr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来访人员信息登记表</w:t>
      </w:r>
    </w:p>
    <w:bookmarkEnd w:id="0"/>
    <w:tbl>
      <w:tblPr>
        <w:tblStyle w:val="8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41"/>
        <w:gridCol w:w="1591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来访机构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人员构成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1.领队负责人：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2.其它成员：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工作时间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日至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日，共计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工作内容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66040</wp:posOffset>
                      </wp:positionV>
                      <wp:extent cx="79375" cy="79375"/>
                      <wp:effectExtent l="0" t="0" r="15875" b="15875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05pt;margin-top:5.2pt;height:6.25pt;width:6.25pt;z-index:251659264;mso-width-relative:page;mso-height-relative:page;" fillcolor="#FFFFFF" filled="t" stroked="t" coordsize="21600,21600" o:gfxdata="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WavAjTAAAA&#10;BgEAAA8AAAAAAAAAAQAgAAAAIgAAAGRycy9kb3ducmV2LnhtbFBLAQIUABQAAAAIAIdO4kAP5Y2+&#10;IgIAAG8EAAAOAAAAAAAAAAEAIAAAACI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1.参观考察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59690</wp:posOffset>
                      </wp:positionV>
                      <wp:extent cx="79375" cy="79375"/>
                      <wp:effectExtent l="0" t="0" r="15875" b="15875"/>
                      <wp:wrapNone/>
                      <wp:docPr id="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4pt;margin-top:4.7pt;height:6.25pt;width:6.25pt;z-index:251660288;mso-width-relative:page;mso-height-relative:page;" fillcolor="#FFFFFF" filled="t" stroked="t" coordsize="21600,21600" o:gfxdata="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BmfcNQA&#10;AAAFAQAADwAAAAAAAAABACAAAAAiAAAAZHJzL2Rvd25yZXYueG1sUEsBAhQAFAAAAAgAh07iQH3G&#10;yRcjAgAAbwQAAA4AAAAAAAAAAQAgAAAAIwEAAGRycy9lMm9Eb2MueG1sUEsFBgAAAAAGAAYAWQEA&#10;AL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2.学习与交流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62230</wp:posOffset>
                      </wp:positionV>
                      <wp:extent cx="79375" cy="79375"/>
                      <wp:effectExtent l="0" t="0" r="15875" b="15875"/>
                      <wp:wrapNone/>
                      <wp:docPr id="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9pt;height:6.25pt;width:6.25pt;z-index:251661312;mso-width-relative:page;mso-height-relative:page;" fillcolor="#FFFFFF" filled="t" stroked="t" coordsize="21600,21600" o:gfxdata="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EJEQ0wAA&#10;AAUBAAAPAAAAAAAAAAEAIAAAACIAAABkcnMvZG93bnJldi54bWxQSwECFAAUAAAACACHTuJAxiPW&#10;2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3.科普活动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53975</wp:posOffset>
                      </wp:positionV>
                      <wp:extent cx="79375" cy="79375"/>
                      <wp:effectExtent l="0" t="0" r="15875" b="15875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25pt;height:6.25pt;width:6.25pt;z-index:251662336;mso-width-relative:page;mso-height-relative:page;" fillcolor="#FFFFFF" filled="t" stroked="t" coordsize="21600,21600" o:gfxdata="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6l8E0wAA&#10;AAUBAAAPAAAAAAAAAAEAIAAAACIAAABkcnMvZG93bnJldi54bWxQSwECFAAUAAAACACHTuJAbCUl&#10;x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4.开展研究（项目名称或实验内容简介）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1）项目名称：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项目类别：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总经费：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2）是否采集样品？若采集需备注采集样品信息（名录和采集数量）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3）备注：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提交材料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1.单位介绍信；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开展研究工作人员安全责任保证书（来访人员签字）；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3.来访人员领队负责人身份证复印件。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以上材料请附在登记表信息后。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注意事项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在台站及其野外观测场开展相关实验，应服从管理人员的安排；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在台站及其野外观测场开展工作期间，来访人员禁止野外用火；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在台站及其野外观测场开展工作期间，禁止破坏植被（挖掘活体材料、破坏生境、采集种子等）。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（签字）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7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接待人员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/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8F"/>
    <w:rsid w:val="00112579"/>
    <w:rsid w:val="0015766F"/>
    <w:rsid w:val="00216723"/>
    <w:rsid w:val="00234E6B"/>
    <w:rsid w:val="003E006A"/>
    <w:rsid w:val="00434C93"/>
    <w:rsid w:val="004F5DCB"/>
    <w:rsid w:val="00562284"/>
    <w:rsid w:val="00586D3E"/>
    <w:rsid w:val="005B7EDF"/>
    <w:rsid w:val="0061360B"/>
    <w:rsid w:val="006B11C1"/>
    <w:rsid w:val="007861AA"/>
    <w:rsid w:val="008948FA"/>
    <w:rsid w:val="00A116E7"/>
    <w:rsid w:val="00B34981"/>
    <w:rsid w:val="00B53794"/>
    <w:rsid w:val="00BE5700"/>
    <w:rsid w:val="00D27A8F"/>
    <w:rsid w:val="00EA1340"/>
    <w:rsid w:val="2D2404F6"/>
    <w:rsid w:val="43AF0B2D"/>
    <w:rsid w:val="741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820</Characters>
  <Lines>6</Lines>
  <Paragraphs>1</Paragraphs>
  <TotalTime>36</TotalTime>
  <ScaleCrop>false</ScaleCrop>
  <LinksUpToDate>false</LinksUpToDate>
  <CharactersWithSpaces>962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2018-08-02T01:29:00Z</dcterms:created>
  <dc:creator>Administrator</dc:creator>
  <cp:lastModifiedBy>徐庶</cp:lastModifiedBy>
  <cp:lastPrinted>2018-08-02T01:30:00Z</cp:lastPrinted>
  <dcterms:modified xsi:type="dcterms:W3CDTF">2021-07-27T05:29:27Z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FA7A9BF1FD794280A8195A941AB825DB</vt:lpwstr>
  </property>
</Properties>
</file>