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b/>
          <w:sz w:val="44"/>
          <w:szCs w:val="44"/>
        </w:rPr>
      </w:pPr>
      <w:bookmarkStart w:id="0" w:name="_GoBack"/>
      <w:bookmarkEnd w:id="0"/>
      <w:r>
        <w:rPr>
          <w:rFonts w:hint="eastAsia" w:ascii="方正小标宋简体" w:eastAsia="方正小标宋简体"/>
          <w:b/>
          <w:sz w:val="44"/>
          <w:szCs w:val="44"/>
        </w:rPr>
        <w:t>中国科学院昆明植物研究所野外台站</w:t>
      </w:r>
    </w:p>
    <w:p>
      <w:pPr>
        <w:jc w:val="center"/>
        <w:rPr>
          <w:rFonts w:ascii="方正小标宋简体" w:eastAsia="方正小标宋简体"/>
          <w:b/>
          <w:sz w:val="44"/>
          <w:szCs w:val="44"/>
        </w:rPr>
      </w:pPr>
      <w:r>
        <w:rPr>
          <w:rFonts w:hint="eastAsia" w:ascii="方正小标宋简体" w:eastAsia="方正小标宋简体"/>
          <w:b/>
          <w:sz w:val="44"/>
          <w:szCs w:val="44"/>
        </w:rPr>
        <w:t>到站工作安全须知</w:t>
      </w:r>
    </w:p>
    <w:p/>
    <w:p>
      <w:pPr>
        <w:spacing w:line="640" w:lineRule="exact"/>
        <w:ind w:firstLine="560" w:firstLineChars="200"/>
        <w:rPr>
          <w:rFonts w:ascii="Times New Roman" w:hAnsi="Times New Roman" w:eastAsia="仿宋_GB2312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1. 严格遵守</w:t>
      </w:r>
      <w:r>
        <w:rPr>
          <w:rFonts w:hint="eastAsia" w:ascii="Times New Roman" w:hAnsi="Times New Roman" w:eastAsia="仿宋_GB2312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《中国科学院昆明植物研究所野外台站管理办法》</w:t>
      </w:r>
    </w:p>
    <w:p>
      <w:pPr>
        <w:spacing w:line="360" w:lineRule="auto"/>
        <w:rPr>
          <w:rFonts w:ascii="Times New Roman" w:hAnsi="Times New Roman" w:eastAsia="仿宋_GB2312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中</w:t>
      </w:r>
      <w:r>
        <w:rPr>
          <w:rFonts w:ascii="Times New Roman" w:hAnsi="Times New Roman" w:eastAsia="仿宋_GB2312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各项规定；</w:t>
      </w:r>
    </w:p>
    <w:p>
      <w:pPr>
        <w:spacing w:line="360" w:lineRule="auto"/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2. 野外工作应注意安全，发生安全事故，由野外工作人员本人或所在课题组承担；</w:t>
      </w:r>
    </w:p>
    <w:p>
      <w:pPr>
        <w:spacing w:line="360" w:lineRule="auto"/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3. 不在野外吸烟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、</w:t>
      </w:r>
      <w:r>
        <w:rPr>
          <w:rFonts w:ascii="Times New Roman" w:hAnsi="Times New Roman" w:eastAsia="仿宋_GB2312" w:cs="Times New Roman"/>
          <w:sz w:val="28"/>
          <w:szCs w:val="28"/>
        </w:rPr>
        <w:t>野外用火；</w:t>
      </w:r>
    </w:p>
    <w:p>
      <w:pPr>
        <w:spacing w:line="360" w:lineRule="auto"/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4. 不在野外乱丢垃圾或实验废料；</w:t>
      </w:r>
    </w:p>
    <w:p>
      <w:pPr>
        <w:spacing w:line="360" w:lineRule="auto"/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5. 不在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野外台</w:t>
      </w:r>
      <w:r>
        <w:rPr>
          <w:rFonts w:ascii="Times New Roman" w:hAnsi="Times New Roman" w:eastAsia="仿宋_GB2312" w:cs="Times New Roman"/>
          <w:sz w:val="28"/>
          <w:szCs w:val="28"/>
        </w:rPr>
        <w:t>站周围破坏植被；</w:t>
      </w:r>
    </w:p>
    <w:p>
      <w:pPr>
        <w:spacing w:line="360" w:lineRule="auto"/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6. 在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野外台</w:t>
      </w:r>
      <w:r>
        <w:rPr>
          <w:rFonts w:ascii="Times New Roman" w:hAnsi="Times New Roman" w:eastAsia="仿宋_GB2312" w:cs="Times New Roman"/>
          <w:sz w:val="28"/>
          <w:szCs w:val="28"/>
        </w:rPr>
        <w:t>站周围从事采样工作，应提前报备或申请。</w:t>
      </w:r>
    </w:p>
    <w:p>
      <w:pPr>
        <w:spacing w:line="360" w:lineRule="auto"/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7. 尽量结伴而行，不单独外出作业；</w:t>
      </w:r>
    </w:p>
    <w:p>
      <w:pPr>
        <w:spacing w:line="360" w:lineRule="auto"/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8. 强对流天气（大风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、</w:t>
      </w:r>
      <w:r>
        <w:rPr>
          <w:rFonts w:ascii="Times New Roman" w:hAnsi="Times New Roman" w:eastAsia="仿宋_GB2312" w:cs="Times New Roman"/>
          <w:sz w:val="28"/>
          <w:szCs w:val="28"/>
        </w:rPr>
        <w:t>大雨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、</w:t>
      </w:r>
      <w:r>
        <w:rPr>
          <w:rFonts w:ascii="Times New Roman" w:hAnsi="Times New Roman" w:eastAsia="仿宋_GB2312" w:cs="Times New Roman"/>
          <w:sz w:val="28"/>
          <w:szCs w:val="28"/>
        </w:rPr>
        <w:t>雷暴等）不开展野外工作；</w:t>
      </w:r>
    </w:p>
    <w:p>
      <w:pPr>
        <w:spacing w:line="360" w:lineRule="auto"/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9. 站区周围存在毒蛇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、</w:t>
      </w:r>
      <w:r>
        <w:rPr>
          <w:rFonts w:ascii="Times New Roman" w:hAnsi="Times New Roman" w:eastAsia="仿宋_GB2312" w:cs="Times New Roman"/>
          <w:sz w:val="28"/>
          <w:szCs w:val="28"/>
        </w:rPr>
        <w:t>蚂蟥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、</w:t>
      </w:r>
      <w:r>
        <w:rPr>
          <w:rFonts w:ascii="Times New Roman" w:hAnsi="Times New Roman" w:eastAsia="仿宋_GB2312" w:cs="Times New Roman"/>
          <w:sz w:val="28"/>
          <w:szCs w:val="28"/>
        </w:rPr>
        <w:t>蜱虫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等</w:t>
      </w:r>
      <w:r>
        <w:rPr>
          <w:rFonts w:ascii="Times New Roman" w:hAnsi="Times New Roman" w:eastAsia="仿宋_GB2312" w:cs="Times New Roman"/>
          <w:sz w:val="28"/>
          <w:szCs w:val="28"/>
        </w:rPr>
        <w:t>，应要提前做好防范和保护措施；</w:t>
      </w:r>
    </w:p>
    <w:p>
      <w:pPr>
        <w:spacing w:line="360" w:lineRule="auto"/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10. 不食用野生动植物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、</w:t>
      </w:r>
      <w:r>
        <w:rPr>
          <w:rFonts w:ascii="Times New Roman" w:hAnsi="Times New Roman" w:eastAsia="仿宋_GB2312" w:cs="Times New Roman"/>
          <w:sz w:val="28"/>
          <w:szCs w:val="28"/>
        </w:rPr>
        <w:t>菌类；</w:t>
      </w:r>
    </w:p>
    <w:p>
      <w:pPr>
        <w:spacing w:line="360" w:lineRule="auto"/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11. 不在湖中游泳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、</w:t>
      </w:r>
      <w:r>
        <w:rPr>
          <w:rFonts w:ascii="Times New Roman" w:hAnsi="Times New Roman" w:eastAsia="仿宋_GB2312" w:cs="Times New Roman"/>
          <w:sz w:val="28"/>
          <w:szCs w:val="28"/>
        </w:rPr>
        <w:t>戏水；</w:t>
      </w:r>
    </w:p>
    <w:p>
      <w:pPr>
        <w:spacing w:line="360" w:lineRule="auto"/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12. 进出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野外台</w:t>
      </w:r>
      <w:r>
        <w:rPr>
          <w:rFonts w:ascii="Times New Roman" w:hAnsi="Times New Roman" w:eastAsia="仿宋_GB2312" w:cs="Times New Roman"/>
          <w:sz w:val="28"/>
          <w:szCs w:val="28"/>
        </w:rPr>
        <w:t>站试验区大门，应随时锁门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。</w:t>
      </w:r>
    </w:p>
    <w:p>
      <w:pPr>
        <w:ind w:firstLine="555"/>
        <w:rPr>
          <w:rFonts w:ascii="Times New Roman" w:hAnsi="Times New Roman" w:eastAsia="仿宋_GB2312" w:cs="Times New Roman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7FA"/>
    <w:rsid w:val="000119F1"/>
    <w:rsid w:val="00056828"/>
    <w:rsid w:val="0006787E"/>
    <w:rsid w:val="00114733"/>
    <w:rsid w:val="001757FA"/>
    <w:rsid w:val="001C2C5E"/>
    <w:rsid w:val="00231C33"/>
    <w:rsid w:val="002C775E"/>
    <w:rsid w:val="00403BE7"/>
    <w:rsid w:val="00424FF9"/>
    <w:rsid w:val="00434CA0"/>
    <w:rsid w:val="004D6F90"/>
    <w:rsid w:val="00603247"/>
    <w:rsid w:val="0066519E"/>
    <w:rsid w:val="006B643D"/>
    <w:rsid w:val="006F0CB7"/>
    <w:rsid w:val="007B30EC"/>
    <w:rsid w:val="00800FFB"/>
    <w:rsid w:val="00850057"/>
    <w:rsid w:val="008527EE"/>
    <w:rsid w:val="008A0C8F"/>
    <w:rsid w:val="008F4E22"/>
    <w:rsid w:val="00961404"/>
    <w:rsid w:val="00BA300D"/>
    <w:rsid w:val="00CC7BAA"/>
    <w:rsid w:val="00DE0BF2"/>
    <w:rsid w:val="00E8157F"/>
    <w:rsid w:val="00EB4072"/>
    <w:rsid w:val="17C20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标题 1 Char"/>
    <w:basedOn w:val="6"/>
    <w:link w:val="2"/>
    <w:uiPriority w:val="9"/>
    <w:rPr>
      <w:b/>
      <w:bCs/>
      <w:kern w:val="44"/>
      <w:sz w:val="44"/>
      <w:szCs w:val="44"/>
    </w:rPr>
  </w:style>
  <w:style w:type="character" w:customStyle="1" w:styleId="8">
    <w:name w:val="页眉 Char"/>
    <w:basedOn w:val="6"/>
    <w:link w:val="4"/>
    <w:uiPriority w:val="99"/>
    <w:rPr>
      <w:sz w:val="18"/>
      <w:szCs w:val="18"/>
    </w:rPr>
  </w:style>
  <w:style w:type="character" w:customStyle="1" w:styleId="9">
    <w:name w:val="页脚 Char"/>
    <w:basedOn w:val="6"/>
    <w:link w:val="3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</Words>
  <Characters>271</Characters>
  <Lines>2</Lines>
  <Paragraphs>1</Paragraphs>
  <TotalTime>68</TotalTime>
  <ScaleCrop>false</ScaleCrop>
  <LinksUpToDate>false</LinksUpToDate>
  <CharactersWithSpaces>317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2021-05-12T02:13:00Z</dcterms:created>
  <dc:creator>Ming</dc:creator>
  <cp:lastModifiedBy>徐庶</cp:lastModifiedBy>
  <dcterms:modified xsi:type="dcterms:W3CDTF">2021-07-27T05:31:02Z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FECFA70C5A6043AB831570395BC6003D</vt:lpwstr>
  </property>
</Properties>
</file>