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19D0B" w14:textId="393560D3" w:rsidR="00DC7D61" w:rsidRDefault="00F40D91" w:rsidP="00B1069C">
      <w:pPr>
        <w:ind w:firstLineChars="200" w:firstLine="420"/>
        <w:rPr>
          <w:rFonts w:ascii="Arial" w:hAnsi="Arial" w:cs="Arial"/>
          <w:color w:val="333333"/>
          <w:szCs w:val="21"/>
          <w:shd w:val="clear" w:color="auto" w:fill="FFFFFF"/>
        </w:rPr>
      </w:pPr>
      <w:r w:rsidRPr="00DC7D61">
        <w:rPr>
          <w:rFonts w:ascii="Arial" w:hAnsi="Arial" w:cs="Arial" w:hint="eastAsia"/>
          <w:color w:val="333333"/>
          <w:szCs w:val="21"/>
          <w:shd w:val="clear" w:color="auto" w:fill="FFFFFF"/>
        </w:rPr>
        <w:t>“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2</w:t>
      </w:r>
      <w:r>
        <w:rPr>
          <w:rFonts w:ascii="Arial" w:hAnsi="Arial" w:cs="Arial"/>
          <w:color w:val="333333"/>
          <w:szCs w:val="21"/>
          <w:shd w:val="clear" w:color="auto" w:fill="FFFFFF"/>
        </w:rPr>
        <w:t>020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年</w:t>
      </w:r>
      <w:r w:rsidRPr="00DC7D61">
        <w:rPr>
          <w:rFonts w:ascii="Arial" w:hAnsi="Arial" w:cs="Arial" w:hint="eastAsia"/>
          <w:color w:val="333333"/>
          <w:szCs w:val="21"/>
          <w:shd w:val="clear" w:color="auto" w:fill="FFFFFF"/>
        </w:rPr>
        <w:t>中国高被引学者榜单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”发布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 xml:space="preserve"> </w:t>
      </w:r>
      <w:r w:rsidR="00DC7D61" w:rsidRPr="00DC7D61">
        <w:rPr>
          <w:rFonts w:ascii="Arial" w:hAnsi="Arial" w:cs="Arial" w:hint="eastAsia"/>
          <w:color w:val="333333"/>
          <w:szCs w:val="21"/>
          <w:shd w:val="clear" w:color="auto" w:fill="FFFFFF"/>
        </w:rPr>
        <w:t>昆明植物</w:t>
      </w:r>
      <w:r w:rsidR="00DC7D61">
        <w:rPr>
          <w:rFonts w:ascii="Arial" w:hAnsi="Arial" w:cs="Arial" w:hint="eastAsia"/>
          <w:color w:val="333333"/>
          <w:szCs w:val="21"/>
          <w:shd w:val="clear" w:color="auto" w:fill="FFFFFF"/>
        </w:rPr>
        <w:t>研究</w:t>
      </w:r>
      <w:r w:rsidR="00DC7D61" w:rsidRPr="00DC7D61">
        <w:rPr>
          <w:rFonts w:ascii="Arial" w:hAnsi="Arial" w:cs="Arial" w:hint="eastAsia"/>
          <w:color w:val="333333"/>
          <w:szCs w:val="21"/>
          <w:shd w:val="clear" w:color="auto" w:fill="FFFFFF"/>
        </w:rPr>
        <w:t>所孙汉董</w:t>
      </w:r>
      <w:r w:rsidR="00DC7D61">
        <w:rPr>
          <w:rFonts w:ascii="Arial" w:hAnsi="Arial" w:cs="Arial" w:hint="eastAsia"/>
          <w:color w:val="333333"/>
          <w:szCs w:val="21"/>
          <w:shd w:val="clear" w:color="auto" w:fill="FFFFFF"/>
        </w:rPr>
        <w:t>院士</w:t>
      </w:r>
      <w:r w:rsidR="00DC7D61" w:rsidRPr="00DC7D61">
        <w:rPr>
          <w:rFonts w:ascii="Arial" w:hAnsi="Arial" w:cs="Arial" w:hint="eastAsia"/>
          <w:color w:val="333333"/>
          <w:szCs w:val="21"/>
          <w:shd w:val="clear" w:color="auto" w:fill="FFFFFF"/>
        </w:rPr>
        <w:t>、</w:t>
      </w:r>
      <w:r w:rsidR="00DC7D61">
        <w:rPr>
          <w:rFonts w:ascii="Arial" w:hAnsi="Arial" w:cs="Arial" w:hint="eastAsia"/>
          <w:color w:val="333333"/>
          <w:szCs w:val="21"/>
          <w:shd w:val="clear" w:color="auto" w:fill="FFFFFF"/>
        </w:rPr>
        <w:t>郝小江院士、</w:t>
      </w:r>
      <w:r w:rsidR="00DC7D61" w:rsidRPr="00DC7D61">
        <w:rPr>
          <w:rFonts w:ascii="Arial" w:hAnsi="Arial" w:cs="Arial" w:hint="eastAsia"/>
          <w:color w:val="333333"/>
          <w:szCs w:val="21"/>
          <w:shd w:val="clear" w:color="auto" w:fill="FFFFFF"/>
        </w:rPr>
        <w:t>李德铢</w:t>
      </w:r>
      <w:r w:rsidR="00DC7D61">
        <w:rPr>
          <w:rFonts w:ascii="Arial" w:hAnsi="Arial" w:cs="Arial" w:hint="eastAsia"/>
          <w:color w:val="333333"/>
          <w:szCs w:val="21"/>
          <w:shd w:val="clear" w:color="auto" w:fill="FFFFFF"/>
        </w:rPr>
        <w:t>研究员、许建初研究员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入选</w:t>
      </w:r>
    </w:p>
    <w:p w14:paraId="7A70F401" w14:textId="77777777" w:rsidR="00DC7D61" w:rsidRPr="00DC7D61" w:rsidRDefault="00DC7D61" w:rsidP="00B1069C">
      <w:pPr>
        <w:ind w:firstLineChars="200" w:firstLine="4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2F7327B5" w14:textId="39050FF3" w:rsidR="004C4FB8" w:rsidRDefault="004C4FB8" w:rsidP="00B1069C">
      <w:pPr>
        <w:ind w:firstLineChars="200" w:firstLine="420"/>
        <w:rPr>
          <w:rFonts w:ascii="Arial" w:hAnsi="Arial" w:cs="Arial"/>
          <w:color w:val="333333"/>
          <w:szCs w:val="21"/>
          <w:shd w:val="clear" w:color="auto" w:fill="FFFFFF"/>
        </w:rPr>
      </w:pPr>
      <w:r w:rsidRPr="004C4FB8">
        <w:rPr>
          <w:rFonts w:ascii="Arial" w:hAnsi="Arial" w:cs="Arial"/>
          <w:color w:val="333333"/>
          <w:szCs w:val="21"/>
          <w:shd w:val="clear" w:color="auto" w:fill="FFFFFF"/>
        </w:rPr>
        <w:t>4</w:t>
      </w:r>
      <w:r w:rsidRPr="004C4FB8">
        <w:rPr>
          <w:rFonts w:ascii="Arial" w:hAnsi="Arial" w:cs="Arial"/>
          <w:color w:val="333333"/>
          <w:szCs w:val="21"/>
          <w:shd w:val="clear" w:color="auto" w:fill="FFFFFF"/>
        </w:rPr>
        <w:t>月</w:t>
      </w:r>
      <w:r w:rsidRPr="004C4FB8">
        <w:rPr>
          <w:rFonts w:ascii="Arial" w:hAnsi="Arial" w:cs="Arial"/>
          <w:color w:val="333333"/>
          <w:szCs w:val="21"/>
          <w:shd w:val="clear" w:color="auto" w:fill="FFFFFF"/>
        </w:rPr>
        <w:t>22</w:t>
      </w:r>
      <w:r w:rsidRPr="004C4FB8">
        <w:rPr>
          <w:rFonts w:ascii="Arial" w:hAnsi="Arial" w:cs="Arial"/>
          <w:color w:val="333333"/>
          <w:szCs w:val="21"/>
          <w:shd w:val="clear" w:color="auto" w:fill="FFFFFF"/>
        </w:rPr>
        <w:t>日，</w:t>
      </w:r>
      <w:proofErr w:type="gramStart"/>
      <w:r w:rsidRPr="004C4FB8">
        <w:rPr>
          <w:rFonts w:ascii="Arial" w:hAnsi="Arial" w:cs="Arial"/>
          <w:color w:val="333333"/>
          <w:szCs w:val="21"/>
          <w:shd w:val="clear" w:color="auto" w:fill="FFFFFF"/>
        </w:rPr>
        <w:t>爱思唯尔</w:t>
      </w:r>
      <w:proofErr w:type="gramEnd"/>
      <w:r w:rsidRPr="004C4FB8">
        <w:rPr>
          <w:rFonts w:ascii="Arial" w:hAnsi="Arial" w:cs="Arial"/>
          <w:color w:val="333333"/>
          <w:szCs w:val="21"/>
          <w:shd w:val="clear" w:color="auto" w:fill="FFFFFF"/>
        </w:rPr>
        <w:t>（</w:t>
      </w:r>
      <w:r w:rsidRPr="004C4FB8">
        <w:rPr>
          <w:rFonts w:ascii="Arial" w:hAnsi="Arial" w:cs="Arial"/>
          <w:color w:val="333333"/>
          <w:szCs w:val="21"/>
          <w:shd w:val="clear" w:color="auto" w:fill="FFFFFF"/>
        </w:rPr>
        <w:t>Elsevier</w:t>
      </w:r>
      <w:r w:rsidRPr="004C4FB8">
        <w:rPr>
          <w:rFonts w:ascii="Arial" w:hAnsi="Arial" w:cs="Arial"/>
          <w:color w:val="333333"/>
          <w:szCs w:val="21"/>
          <w:shd w:val="clear" w:color="auto" w:fill="FFFFFF"/>
        </w:rPr>
        <w:t>）正式发布了</w:t>
      </w:r>
      <w:r w:rsidRPr="004C4FB8">
        <w:rPr>
          <w:rFonts w:ascii="Arial" w:hAnsi="Arial" w:cs="Arial"/>
          <w:color w:val="333333"/>
          <w:szCs w:val="21"/>
          <w:shd w:val="clear" w:color="auto" w:fill="FFFFFF"/>
        </w:rPr>
        <w:t>2020</w:t>
      </w:r>
      <w:r w:rsidRPr="004C4FB8">
        <w:rPr>
          <w:rFonts w:ascii="Arial" w:hAnsi="Arial" w:cs="Arial"/>
          <w:color w:val="333333"/>
          <w:szCs w:val="21"/>
          <w:shd w:val="clear" w:color="auto" w:fill="FFFFFF"/>
        </w:rPr>
        <w:t>年</w:t>
      </w:r>
      <w:r w:rsidRPr="004C4FB8">
        <w:rPr>
          <w:rFonts w:ascii="Arial" w:hAnsi="Arial" w:cs="Arial"/>
          <w:color w:val="333333"/>
          <w:szCs w:val="21"/>
          <w:shd w:val="clear" w:color="auto" w:fill="FFFFFF"/>
        </w:rPr>
        <w:t>“</w:t>
      </w:r>
      <w:r w:rsidRPr="004C4FB8">
        <w:rPr>
          <w:rFonts w:ascii="Arial" w:hAnsi="Arial" w:cs="Arial"/>
          <w:color w:val="333333"/>
          <w:szCs w:val="21"/>
          <w:shd w:val="clear" w:color="auto" w:fill="FFFFFF"/>
        </w:rPr>
        <w:t>中国高被引学者榜单</w:t>
      </w:r>
      <w:r w:rsidRPr="004C4FB8">
        <w:rPr>
          <w:rFonts w:ascii="Arial" w:hAnsi="Arial" w:cs="Arial"/>
          <w:color w:val="333333"/>
          <w:szCs w:val="21"/>
          <w:shd w:val="clear" w:color="auto" w:fill="FFFFFF"/>
        </w:rPr>
        <w:t>”</w:t>
      </w:r>
      <w:r w:rsidRPr="004C4FB8">
        <w:rPr>
          <w:rFonts w:ascii="Arial" w:hAnsi="Arial" w:cs="Arial"/>
          <w:color w:val="333333"/>
          <w:szCs w:val="21"/>
          <w:shd w:val="clear" w:color="auto" w:fill="FFFFFF"/>
        </w:rPr>
        <w:t>，共有</w:t>
      </w:r>
      <w:r w:rsidRPr="004C4FB8">
        <w:rPr>
          <w:rFonts w:ascii="Arial" w:hAnsi="Arial" w:cs="Arial"/>
          <w:color w:val="333333"/>
          <w:szCs w:val="21"/>
          <w:shd w:val="clear" w:color="auto" w:fill="FFFFFF"/>
        </w:rPr>
        <w:t>4023</w:t>
      </w:r>
      <w:r w:rsidRPr="004C4FB8">
        <w:rPr>
          <w:rFonts w:ascii="Arial" w:hAnsi="Arial" w:cs="Arial"/>
          <w:color w:val="333333"/>
          <w:szCs w:val="21"/>
          <w:shd w:val="clear" w:color="auto" w:fill="FFFFFF"/>
        </w:rPr>
        <w:t>人上榜。他们分别来自</w:t>
      </w:r>
      <w:r w:rsidRPr="004C4FB8">
        <w:rPr>
          <w:rFonts w:ascii="Arial" w:hAnsi="Arial" w:cs="Arial"/>
          <w:color w:val="333333"/>
          <w:szCs w:val="21"/>
          <w:shd w:val="clear" w:color="auto" w:fill="FFFFFF"/>
        </w:rPr>
        <w:t>373</w:t>
      </w:r>
      <w:r w:rsidRPr="004C4FB8">
        <w:rPr>
          <w:rFonts w:ascii="Arial" w:hAnsi="Arial" w:cs="Arial"/>
          <w:color w:val="333333"/>
          <w:szCs w:val="21"/>
          <w:shd w:val="clear" w:color="auto" w:fill="FFFFFF"/>
        </w:rPr>
        <w:t>所高校、企业及科研机构，覆盖了</w:t>
      </w:r>
      <w:r w:rsidRPr="004C4FB8">
        <w:rPr>
          <w:rFonts w:ascii="Arial" w:hAnsi="Arial" w:cs="Arial"/>
          <w:color w:val="333333"/>
          <w:szCs w:val="21"/>
          <w:shd w:val="clear" w:color="auto" w:fill="FFFFFF"/>
        </w:rPr>
        <w:t>10</w:t>
      </w:r>
      <w:r w:rsidRPr="004C4FB8">
        <w:rPr>
          <w:rFonts w:ascii="Arial" w:hAnsi="Arial" w:cs="Arial"/>
          <w:color w:val="333333"/>
          <w:szCs w:val="21"/>
          <w:shd w:val="clear" w:color="auto" w:fill="FFFFFF"/>
        </w:rPr>
        <w:t>个学科领域、</w:t>
      </w:r>
      <w:r w:rsidRPr="004C4FB8">
        <w:rPr>
          <w:rFonts w:ascii="Arial" w:hAnsi="Arial" w:cs="Arial"/>
          <w:color w:val="333333"/>
          <w:szCs w:val="21"/>
          <w:shd w:val="clear" w:color="auto" w:fill="FFFFFF"/>
        </w:rPr>
        <w:t>84</w:t>
      </w:r>
      <w:r w:rsidRPr="004C4FB8">
        <w:rPr>
          <w:rFonts w:ascii="Arial" w:hAnsi="Arial" w:cs="Arial"/>
          <w:color w:val="333333"/>
          <w:szCs w:val="21"/>
          <w:shd w:val="clear" w:color="auto" w:fill="FFFFFF"/>
        </w:rPr>
        <w:t>个一级学科。</w:t>
      </w:r>
      <w:proofErr w:type="gramStart"/>
      <w:r>
        <w:rPr>
          <w:rFonts w:ascii="Arial" w:hAnsi="Arial" w:cs="Arial" w:hint="eastAsia"/>
          <w:color w:val="333333"/>
          <w:szCs w:val="21"/>
          <w:shd w:val="clear" w:color="auto" w:fill="FFFFFF"/>
        </w:rPr>
        <w:t>中国科学院昆明植物研究所孙汉董</w:t>
      </w:r>
      <w:r w:rsidR="007A199B">
        <w:rPr>
          <w:rFonts w:ascii="Arial" w:hAnsi="Arial" w:cs="Arial" w:hint="eastAsia"/>
          <w:color w:val="333333"/>
          <w:szCs w:val="21"/>
          <w:shd w:val="clear" w:color="auto" w:fill="FFFFFF"/>
        </w:rPr>
        <w:t>院士</w:t>
      </w:r>
      <w:proofErr w:type="gramEnd"/>
      <w:r>
        <w:rPr>
          <w:rFonts w:ascii="Arial" w:hAnsi="Arial" w:cs="Arial" w:hint="eastAsia"/>
          <w:color w:val="333333"/>
          <w:szCs w:val="21"/>
          <w:shd w:val="clear" w:color="auto" w:fill="FFFFFF"/>
        </w:rPr>
        <w:t>、郝小江</w:t>
      </w:r>
      <w:r w:rsidR="007A199B">
        <w:rPr>
          <w:rFonts w:ascii="Arial" w:hAnsi="Arial" w:cs="Arial" w:hint="eastAsia"/>
          <w:color w:val="333333"/>
          <w:szCs w:val="21"/>
          <w:shd w:val="clear" w:color="auto" w:fill="FFFFFF"/>
        </w:rPr>
        <w:t>院士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、李德</w:t>
      </w:r>
      <w:proofErr w:type="gramStart"/>
      <w:r>
        <w:rPr>
          <w:rFonts w:ascii="Arial" w:hAnsi="Arial" w:cs="Arial" w:hint="eastAsia"/>
          <w:color w:val="333333"/>
          <w:szCs w:val="21"/>
          <w:shd w:val="clear" w:color="auto" w:fill="FFFFFF"/>
        </w:rPr>
        <w:t>铢</w:t>
      </w:r>
      <w:proofErr w:type="gramEnd"/>
      <w:r w:rsidR="007A199B">
        <w:rPr>
          <w:rFonts w:ascii="Arial" w:hAnsi="Arial" w:cs="Arial" w:hint="eastAsia"/>
          <w:color w:val="333333"/>
          <w:szCs w:val="21"/>
          <w:shd w:val="clear" w:color="auto" w:fill="FFFFFF"/>
        </w:rPr>
        <w:t>研究员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、许建初</w:t>
      </w:r>
      <w:r w:rsidR="007A199B">
        <w:rPr>
          <w:rFonts w:ascii="Arial" w:hAnsi="Arial" w:cs="Arial" w:hint="eastAsia"/>
          <w:color w:val="333333"/>
          <w:szCs w:val="21"/>
          <w:shd w:val="clear" w:color="auto" w:fill="FFFFFF"/>
        </w:rPr>
        <w:t>研究员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四位科学家分别在药学、化学、生物学领域入榜，该榜单自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2</w:t>
      </w:r>
      <w:r>
        <w:rPr>
          <w:rFonts w:ascii="Arial" w:hAnsi="Arial" w:cs="Arial"/>
          <w:color w:val="333333"/>
          <w:szCs w:val="21"/>
          <w:shd w:val="clear" w:color="auto" w:fill="FFFFFF"/>
        </w:rPr>
        <w:t>015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年发布以来，</w:t>
      </w:r>
      <w:proofErr w:type="gramStart"/>
      <w:r>
        <w:rPr>
          <w:rFonts w:ascii="Arial" w:hAnsi="Arial" w:cs="Arial" w:hint="eastAsia"/>
          <w:color w:val="333333"/>
          <w:szCs w:val="21"/>
          <w:shd w:val="clear" w:color="auto" w:fill="FFFFFF"/>
        </w:rPr>
        <w:t>研究所孙汉董</w:t>
      </w:r>
      <w:r w:rsidR="007A199B">
        <w:rPr>
          <w:rFonts w:ascii="Arial" w:hAnsi="Arial" w:cs="Arial" w:hint="eastAsia"/>
          <w:color w:val="333333"/>
          <w:szCs w:val="21"/>
          <w:shd w:val="clear" w:color="auto" w:fill="FFFFFF"/>
        </w:rPr>
        <w:t>院士</w:t>
      </w:r>
      <w:proofErr w:type="gramEnd"/>
      <w:r>
        <w:rPr>
          <w:rFonts w:ascii="Arial" w:hAnsi="Arial" w:cs="Arial" w:hint="eastAsia"/>
          <w:color w:val="333333"/>
          <w:szCs w:val="21"/>
          <w:shd w:val="clear" w:color="auto" w:fill="FFFFFF"/>
        </w:rPr>
        <w:t>、李德</w:t>
      </w:r>
      <w:proofErr w:type="gramStart"/>
      <w:r>
        <w:rPr>
          <w:rFonts w:ascii="Arial" w:hAnsi="Arial" w:cs="Arial" w:hint="eastAsia"/>
          <w:color w:val="333333"/>
          <w:szCs w:val="21"/>
          <w:shd w:val="clear" w:color="auto" w:fill="FFFFFF"/>
        </w:rPr>
        <w:t>铢</w:t>
      </w:r>
      <w:proofErr w:type="gramEnd"/>
      <w:r w:rsidR="007A199B">
        <w:rPr>
          <w:rFonts w:ascii="Arial" w:hAnsi="Arial" w:cs="Arial" w:hint="eastAsia"/>
          <w:color w:val="333333"/>
          <w:szCs w:val="21"/>
          <w:shd w:val="clear" w:color="auto" w:fill="FFFFFF"/>
        </w:rPr>
        <w:t>研究员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两位科学家已经连续第五年入榜。</w:t>
      </w:r>
    </w:p>
    <w:p w14:paraId="2DB3E68C" w14:textId="16BE261C" w:rsidR="002B4026" w:rsidRDefault="002B4026" w:rsidP="004C4FB8">
      <w:pPr>
        <w:rPr>
          <w:rFonts w:ascii="Arial" w:hAnsi="Arial" w:cs="Arial"/>
          <w:color w:val="333333"/>
          <w:szCs w:val="21"/>
          <w:shd w:val="clear" w:color="auto" w:fill="FFFFFF"/>
        </w:rPr>
      </w:pPr>
      <w:r w:rsidRPr="002B4026">
        <w:rPr>
          <w:rFonts w:ascii="Arial" w:hAnsi="Arial" w:cs="Arial"/>
          <w:noProof/>
          <w:color w:val="333333"/>
          <w:szCs w:val="21"/>
          <w:shd w:val="clear" w:color="auto" w:fill="FFFFFF"/>
        </w:rPr>
        <w:drawing>
          <wp:inline distT="0" distB="0" distL="0" distR="0" wp14:anchorId="35965D73" wp14:editId="2884DC65">
            <wp:extent cx="1965960" cy="1855189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971" cy="1863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4026">
        <w:rPr>
          <w:rFonts w:ascii="Arial" w:hAnsi="Arial" w:cs="Arial"/>
          <w:noProof/>
          <w:color w:val="333333"/>
          <w:szCs w:val="21"/>
          <w:shd w:val="clear" w:color="auto" w:fill="FFFFFF"/>
        </w:rPr>
        <w:drawing>
          <wp:inline distT="0" distB="0" distL="0" distR="0" wp14:anchorId="17C8BBE4" wp14:editId="0ADCEAC1">
            <wp:extent cx="1943227" cy="1843797"/>
            <wp:effectExtent l="0" t="0" r="0" b="44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98" cy="1849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D014B" w14:textId="7829C1E1" w:rsidR="002B4026" w:rsidRDefault="002B4026" w:rsidP="004C4FB8">
      <w:pPr>
        <w:rPr>
          <w:rFonts w:ascii="Arial" w:hAnsi="Arial" w:cs="Arial"/>
          <w:color w:val="333333"/>
          <w:szCs w:val="21"/>
          <w:shd w:val="clear" w:color="auto" w:fill="FFFFFF"/>
        </w:rPr>
      </w:pPr>
      <w:r w:rsidRPr="002B4026">
        <w:rPr>
          <w:rFonts w:ascii="Arial" w:hAnsi="Arial" w:cs="Arial"/>
          <w:noProof/>
          <w:color w:val="333333"/>
          <w:szCs w:val="21"/>
          <w:shd w:val="clear" w:color="auto" w:fill="FFFFFF"/>
        </w:rPr>
        <w:drawing>
          <wp:inline distT="0" distB="0" distL="0" distR="0" wp14:anchorId="7E77145B" wp14:editId="5EA9B606">
            <wp:extent cx="1916818" cy="1811353"/>
            <wp:effectExtent l="0" t="0" r="762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721" cy="1825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4026">
        <w:rPr>
          <w:rFonts w:ascii="Arial" w:hAnsi="Arial" w:cs="Arial"/>
          <w:noProof/>
          <w:color w:val="333333"/>
          <w:szCs w:val="21"/>
          <w:shd w:val="clear" w:color="auto" w:fill="FFFFFF"/>
        </w:rPr>
        <w:drawing>
          <wp:inline distT="0" distB="0" distL="0" distR="0" wp14:anchorId="3954E9BC" wp14:editId="747307DA">
            <wp:extent cx="1928101" cy="181203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57" cy="182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152D5" w14:textId="1B818AB4" w:rsidR="00BD29AA" w:rsidRDefault="004C4FB8" w:rsidP="00B1069C">
      <w:pPr>
        <w:ind w:firstLineChars="200" w:firstLine="420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  <w:t>中国高被引学者榜单的研究数据来</w:t>
      </w:r>
      <w:proofErr w:type="gramStart"/>
      <w:r>
        <w:rPr>
          <w:rFonts w:ascii="Arial" w:hAnsi="Arial" w:cs="Arial"/>
          <w:color w:val="333333"/>
          <w:szCs w:val="21"/>
          <w:shd w:val="clear" w:color="auto" w:fill="FFFFFF"/>
        </w:rPr>
        <w:t>自爱思唯尔</w:t>
      </w:r>
      <w:proofErr w:type="gramEnd"/>
      <w:r>
        <w:rPr>
          <w:rFonts w:ascii="Arial" w:hAnsi="Arial" w:cs="Arial"/>
          <w:color w:val="333333"/>
          <w:szCs w:val="21"/>
          <w:shd w:val="clear" w:color="auto" w:fill="FFFFFF"/>
        </w:rPr>
        <w:t>旗下的</w:t>
      </w:r>
      <w:r>
        <w:rPr>
          <w:rFonts w:ascii="Arial" w:hAnsi="Arial" w:cs="Arial"/>
          <w:color w:val="333333"/>
          <w:szCs w:val="21"/>
          <w:shd w:val="clear" w:color="auto" w:fill="FFFFFF"/>
        </w:rPr>
        <w:t>Scopus</w:t>
      </w:r>
      <w:r>
        <w:rPr>
          <w:rFonts w:ascii="Arial" w:hAnsi="Arial" w:cs="Arial"/>
          <w:color w:val="333333"/>
          <w:szCs w:val="21"/>
          <w:shd w:val="clear" w:color="auto" w:fill="FFFFFF"/>
        </w:rPr>
        <w:t>数据库。</w:t>
      </w:r>
      <w:r>
        <w:rPr>
          <w:rFonts w:ascii="Arial" w:hAnsi="Arial" w:cs="Arial"/>
          <w:color w:val="333333"/>
          <w:szCs w:val="21"/>
          <w:shd w:val="clear" w:color="auto" w:fill="FFFFFF"/>
        </w:rPr>
        <w:t>Scopus</w:t>
      </w:r>
      <w:r>
        <w:rPr>
          <w:rFonts w:ascii="Arial" w:hAnsi="Arial" w:cs="Arial"/>
          <w:color w:val="333333"/>
          <w:szCs w:val="21"/>
          <w:shd w:val="clear" w:color="auto" w:fill="FFFFFF"/>
        </w:rPr>
        <w:t>是全球最大的同行评议学术论文索引摘要数据库，提供了海量的与科研活动有关的文献、作者和研究机构数据，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成为“高被引”学者意味着作者的学术活动在其研究领域产生了一定的</w:t>
      </w:r>
      <w:r>
        <w:rPr>
          <w:rFonts w:ascii="Arial" w:hAnsi="Arial" w:cs="Arial"/>
          <w:color w:val="333333"/>
          <w:szCs w:val="21"/>
          <w:shd w:val="clear" w:color="auto" w:fill="FFFFFF"/>
        </w:rPr>
        <w:t>世界影响力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。</w:t>
      </w:r>
    </w:p>
    <w:p w14:paraId="53B2E379" w14:textId="66099670" w:rsidR="004C4FB8" w:rsidRDefault="004C4FB8" w:rsidP="004C4FB8"/>
    <w:p w14:paraId="18DD3AC1" w14:textId="713B80EE" w:rsidR="00B1069C" w:rsidRPr="00B1069C" w:rsidRDefault="00B1069C" w:rsidP="004C4FB8">
      <w:pPr>
        <w:rPr>
          <w:rFonts w:ascii="Arial" w:hAnsi="Arial" w:cs="Arial"/>
          <w:color w:val="333333"/>
          <w:szCs w:val="21"/>
          <w:shd w:val="clear" w:color="auto" w:fill="FFFFFF"/>
        </w:rPr>
      </w:pPr>
      <w:r w:rsidRPr="00B1069C">
        <w:rPr>
          <w:rFonts w:ascii="Arial" w:hAnsi="Arial" w:cs="Arial" w:hint="eastAsia"/>
          <w:color w:val="333333"/>
          <w:szCs w:val="21"/>
          <w:shd w:val="clear" w:color="auto" w:fill="FFFFFF"/>
        </w:rPr>
        <w:t>计算方法：</w:t>
      </w:r>
    </w:p>
    <w:p w14:paraId="1A1824E6" w14:textId="77777777" w:rsidR="00B1069C" w:rsidRPr="00B1069C" w:rsidRDefault="00B1069C" w:rsidP="00B1069C">
      <w:pPr>
        <w:rPr>
          <w:rFonts w:ascii="Arial" w:hAnsi="Arial" w:cs="Arial"/>
          <w:color w:val="333333"/>
          <w:szCs w:val="21"/>
          <w:shd w:val="clear" w:color="auto" w:fill="FFFFFF"/>
        </w:rPr>
      </w:pPr>
      <w:proofErr w:type="gramStart"/>
      <w:r w:rsidRPr="00B1069C">
        <w:rPr>
          <w:rFonts w:ascii="Arial" w:hAnsi="Arial" w:cs="Arial"/>
          <w:color w:val="333333"/>
          <w:szCs w:val="21"/>
          <w:shd w:val="clear" w:color="auto" w:fill="FFFFFF"/>
        </w:rPr>
        <w:t>爱思唯尔</w:t>
      </w:r>
      <w:proofErr w:type="gramEnd"/>
      <w:r w:rsidRPr="00B1069C">
        <w:rPr>
          <w:rFonts w:ascii="Arial" w:hAnsi="Arial" w:cs="Arial"/>
          <w:color w:val="333333"/>
          <w:szCs w:val="21"/>
          <w:shd w:val="clear" w:color="auto" w:fill="FFFFFF"/>
        </w:rPr>
        <w:t xml:space="preserve"> 2020 “</w:t>
      </w:r>
      <w:r w:rsidRPr="00B1069C">
        <w:rPr>
          <w:rFonts w:ascii="Arial" w:hAnsi="Arial" w:cs="Arial"/>
          <w:color w:val="333333"/>
          <w:szCs w:val="21"/>
          <w:shd w:val="clear" w:color="auto" w:fill="FFFFFF"/>
        </w:rPr>
        <w:t>中国高被引学者榜单</w:t>
      </w:r>
      <w:r w:rsidRPr="00B1069C">
        <w:rPr>
          <w:rFonts w:ascii="Arial" w:hAnsi="Arial" w:cs="Arial"/>
          <w:color w:val="333333"/>
          <w:szCs w:val="21"/>
          <w:shd w:val="clear" w:color="auto" w:fill="FFFFFF"/>
        </w:rPr>
        <w:t xml:space="preserve">” </w:t>
      </w:r>
      <w:r w:rsidRPr="00B1069C">
        <w:rPr>
          <w:rFonts w:ascii="Arial" w:hAnsi="Arial" w:cs="Arial"/>
          <w:color w:val="333333"/>
          <w:szCs w:val="21"/>
          <w:shd w:val="clear" w:color="auto" w:fill="FFFFFF"/>
        </w:rPr>
        <w:t>以全球权威的引文与索引数据库</w:t>
      </w:r>
      <w:r w:rsidRPr="00B1069C">
        <w:rPr>
          <w:rFonts w:ascii="Arial" w:hAnsi="Arial" w:cs="Arial"/>
          <w:color w:val="333333"/>
          <w:szCs w:val="21"/>
          <w:shd w:val="clear" w:color="auto" w:fill="FFFFFF"/>
        </w:rPr>
        <w:t>Scopus</w:t>
      </w:r>
      <w:r w:rsidRPr="00B1069C">
        <w:rPr>
          <w:rFonts w:ascii="Arial" w:hAnsi="Arial" w:cs="Arial"/>
          <w:color w:val="333333"/>
          <w:szCs w:val="21"/>
          <w:shd w:val="clear" w:color="auto" w:fill="FFFFFF"/>
        </w:rPr>
        <w:t>作为中国学者的科研成果统计来源，采用了上海软科教育信息咨询有限公司开发的方法。该榜单基于以下条件，分析中国学者的科研成果表现：</w:t>
      </w:r>
    </w:p>
    <w:p w14:paraId="2B4C4D7E" w14:textId="77777777" w:rsidR="00B1069C" w:rsidRPr="00B1069C" w:rsidRDefault="00B1069C" w:rsidP="00B1069C">
      <w:pPr>
        <w:pStyle w:val="ab"/>
        <w:numPr>
          <w:ilvl w:val="0"/>
          <w:numId w:val="3"/>
        </w:numPr>
        <w:ind w:firstLineChars="0"/>
        <w:rPr>
          <w:rFonts w:ascii="Arial" w:hAnsi="Arial" w:cs="Arial"/>
          <w:color w:val="333333"/>
          <w:szCs w:val="21"/>
          <w:shd w:val="clear" w:color="auto" w:fill="FFFFFF"/>
        </w:rPr>
      </w:pPr>
      <w:r w:rsidRPr="00B1069C">
        <w:rPr>
          <w:rFonts w:ascii="Arial" w:hAnsi="Arial" w:cs="Arial"/>
          <w:color w:val="333333"/>
          <w:szCs w:val="21"/>
          <w:shd w:val="clear" w:color="auto" w:fill="FFFFFF"/>
        </w:rPr>
        <w:t>Scopus</w:t>
      </w:r>
      <w:r w:rsidRPr="00B1069C">
        <w:rPr>
          <w:rFonts w:ascii="Arial" w:hAnsi="Arial" w:cs="Arial"/>
          <w:color w:val="333333"/>
          <w:szCs w:val="21"/>
          <w:shd w:val="clear" w:color="auto" w:fill="FFFFFF"/>
        </w:rPr>
        <w:t>收录的科研成果发表署名机构为中国（大陆）机构的作者，且现职工作单位在中国，包括非中国籍和非华裔学者。</w:t>
      </w:r>
    </w:p>
    <w:p w14:paraId="2945AE9F" w14:textId="77777777" w:rsidR="00B1069C" w:rsidRPr="00B1069C" w:rsidRDefault="00B1069C" w:rsidP="00B1069C">
      <w:pPr>
        <w:pStyle w:val="ab"/>
        <w:numPr>
          <w:ilvl w:val="0"/>
          <w:numId w:val="3"/>
        </w:numPr>
        <w:ind w:firstLineChars="0"/>
        <w:rPr>
          <w:rFonts w:ascii="Arial" w:hAnsi="Arial" w:cs="Arial"/>
          <w:color w:val="333333"/>
          <w:szCs w:val="21"/>
          <w:shd w:val="clear" w:color="auto" w:fill="FFFFFF"/>
        </w:rPr>
      </w:pPr>
      <w:r w:rsidRPr="00B1069C">
        <w:rPr>
          <w:rFonts w:ascii="Arial" w:hAnsi="Arial" w:cs="Arial"/>
          <w:color w:val="333333"/>
          <w:szCs w:val="21"/>
          <w:shd w:val="clear" w:color="auto" w:fill="FFFFFF"/>
        </w:rPr>
        <w:t>仅统计上述学者作为第一作者或通讯作者发表的科研成果（包括：期刊、会议、专著）。</w:t>
      </w:r>
    </w:p>
    <w:p w14:paraId="7148C70D" w14:textId="77777777" w:rsidR="00B1069C" w:rsidRPr="00B1069C" w:rsidRDefault="00B1069C" w:rsidP="00B1069C">
      <w:pPr>
        <w:pStyle w:val="ab"/>
        <w:numPr>
          <w:ilvl w:val="0"/>
          <w:numId w:val="3"/>
        </w:numPr>
        <w:ind w:firstLineChars="0"/>
        <w:rPr>
          <w:rFonts w:ascii="Arial" w:hAnsi="Arial" w:cs="Arial"/>
          <w:color w:val="333333"/>
          <w:szCs w:val="21"/>
          <w:shd w:val="clear" w:color="auto" w:fill="FFFFFF"/>
        </w:rPr>
      </w:pPr>
      <w:r w:rsidRPr="00B1069C">
        <w:rPr>
          <w:rFonts w:ascii="Arial" w:hAnsi="Arial" w:cs="Arial"/>
          <w:color w:val="333333"/>
          <w:szCs w:val="21"/>
          <w:shd w:val="clear" w:color="auto" w:fill="FFFFFF"/>
        </w:rPr>
        <w:t>根据</w:t>
      </w:r>
      <w:r w:rsidRPr="00B1069C">
        <w:rPr>
          <w:rFonts w:ascii="Arial" w:hAnsi="Arial" w:cs="Arial"/>
          <w:color w:val="333333"/>
          <w:szCs w:val="21"/>
          <w:shd w:val="clear" w:color="auto" w:fill="FFFFFF"/>
        </w:rPr>
        <w:t>Scopus</w:t>
      </w:r>
      <w:r w:rsidRPr="00B1069C">
        <w:rPr>
          <w:rFonts w:ascii="Arial" w:hAnsi="Arial" w:cs="Arial"/>
          <w:color w:val="333333"/>
          <w:szCs w:val="21"/>
          <w:shd w:val="clear" w:color="auto" w:fill="FFFFFF"/>
        </w:rPr>
        <w:t>教育部一级学科分类体系进行上述学者的科研成果分类。每个学科上榜的学者数量与</w:t>
      </w:r>
      <w:r w:rsidRPr="00B1069C">
        <w:rPr>
          <w:rFonts w:ascii="Arial" w:hAnsi="Arial" w:cs="Arial"/>
          <w:color w:val="333333"/>
          <w:szCs w:val="21"/>
          <w:shd w:val="clear" w:color="auto" w:fill="FFFFFF"/>
        </w:rPr>
        <w:t>Scopus</w:t>
      </w:r>
      <w:r w:rsidRPr="00B1069C">
        <w:rPr>
          <w:rFonts w:ascii="Arial" w:hAnsi="Arial" w:cs="Arial"/>
          <w:color w:val="333333"/>
          <w:szCs w:val="21"/>
          <w:shd w:val="clear" w:color="auto" w:fill="FFFFFF"/>
        </w:rPr>
        <w:t>收录该学科中国机构署名的作者数量相关。</w:t>
      </w:r>
    </w:p>
    <w:p w14:paraId="10092DE5" w14:textId="77777777" w:rsidR="00B1069C" w:rsidRPr="00B1069C" w:rsidRDefault="00B1069C" w:rsidP="00B1069C">
      <w:pPr>
        <w:rPr>
          <w:rFonts w:ascii="Arial" w:hAnsi="Arial" w:cs="Arial"/>
          <w:color w:val="333333"/>
          <w:szCs w:val="21"/>
          <w:shd w:val="clear" w:color="auto" w:fill="FFFFFF"/>
        </w:rPr>
      </w:pPr>
      <w:r w:rsidRPr="00B1069C">
        <w:rPr>
          <w:rFonts w:ascii="Arial" w:hAnsi="Arial" w:cs="Arial"/>
          <w:color w:val="333333"/>
          <w:szCs w:val="21"/>
          <w:shd w:val="clear" w:color="auto" w:fill="FFFFFF"/>
        </w:rPr>
        <w:t>在榜单统计的上述学者（第一作者或通讯作者文献）需要满足：</w:t>
      </w:r>
    </w:p>
    <w:p w14:paraId="4B325A85" w14:textId="77777777" w:rsidR="00B1069C" w:rsidRPr="00B1069C" w:rsidRDefault="00B1069C" w:rsidP="00B1069C">
      <w:pPr>
        <w:pStyle w:val="ab"/>
        <w:numPr>
          <w:ilvl w:val="0"/>
          <w:numId w:val="4"/>
        </w:numPr>
        <w:ind w:firstLineChars="0"/>
        <w:rPr>
          <w:rFonts w:ascii="Arial" w:hAnsi="Arial" w:cs="Arial"/>
          <w:color w:val="333333"/>
          <w:szCs w:val="21"/>
          <w:shd w:val="clear" w:color="auto" w:fill="FFFFFF"/>
        </w:rPr>
      </w:pPr>
      <w:r w:rsidRPr="00B1069C">
        <w:rPr>
          <w:rFonts w:ascii="Arial" w:hAnsi="Arial" w:cs="Arial"/>
          <w:color w:val="333333"/>
          <w:szCs w:val="21"/>
          <w:shd w:val="clear" w:color="auto" w:fill="FFFFFF"/>
        </w:rPr>
        <w:t>被收录文献数一篇以上（不含）；</w:t>
      </w:r>
    </w:p>
    <w:p w14:paraId="65C78039" w14:textId="77777777" w:rsidR="00B1069C" w:rsidRPr="00B1069C" w:rsidRDefault="00B1069C" w:rsidP="00B1069C">
      <w:pPr>
        <w:pStyle w:val="ab"/>
        <w:numPr>
          <w:ilvl w:val="0"/>
          <w:numId w:val="4"/>
        </w:numPr>
        <w:ind w:firstLineChars="0"/>
        <w:rPr>
          <w:rFonts w:ascii="Arial" w:hAnsi="Arial" w:cs="Arial"/>
          <w:color w:val="333333"/>
          <w:szCs w:val="21"/>
          <w:shd w:val="clear" w:color="auto" w:fill="FFFFFF"/>
        </w:rPr>
      </w:pPr>
      <w:r w:rsidRPr="00B1069C">
        <w:rPr>
          <w:rFonts w:ascii="Arial" w:hAnsi="Arial" w:cs="Arial"/>
          <w:color w:val="333333"/>
          <w:szCs w:val="21"/>
          <w:shd w:val="clear" w:color="auto" w:fill="FFFFFF"/>
        </w:rPr>
        <w:lastRenderedPageBreak/>
        <w:t>被收录文献的总被引次数达到本学科阈值条件；</w:t>
      </w:r>
    </w:p>
    <w:p w14:paraId="2C489776" w14:textId="4D6975A0" w:rsidR="00B1069C" w:rsidRPr="00B1069C" w:rsidRDefault="00B1069C" w:rsidP="00B1069C">
      <w:pPr>
        <w:pStyle w:val="ab"/>
        <w:numPr>
          <w:ilvl w:val="0"/>
          <w:numId w:val="4"/>
        </w:numPr>
        <w:ind w:firstLineChars="0"/>
        <w:rPr>
          <w:rFonts w:ascii="Arial" w:hAnsi="Arial" w:cs="Arial" w:hint="eastAsia"/>
          <w:color w:val="333333"/>
          <w:szCs w:val="21"/>
          <w:shd w:val="clear" w:color="auto" w:fill="FFFFFF"/>
        </w:rPr>
      </w:pPr>
      <w:r w:rsidRPr="00B1069C">
        <w:rPr>
          <w:rFonts w:ascii="Arial" w:hAnsi="Arial" w:cs="Arial"/>
          <w:color w:val="333333"/>
          <w:szCs w:val="21"/>
          <w:shd w:val="clear" w:color="auto" w:fill="FFFFFF"/>
        </w:rPr>
        <w:t>至少有一篇全球前</w:t>
      </w:r>
      <w:r w:rsidRPr="00B1069C">
        <w:rPr>
          <w:rFonts w:ascii="Arial" w:hAnsi="Arial" w:cs="Arial"/>
          <w:color w:val="333333"/>
          <w:szCs w:val="21"/>
          <w:shd w:val="clear" w:color="auto" w:fill="FFFFFF"/>
        </w:rPr>
        <w:t>1%</w:t>
      </w:r>
      <w:r w:rsidRPr="00B1069C">
        <w:rPr>
          <w:rFonts w:ascii="Arial" w:hAnsi="Arial" w:cs="Arial"/>
          <w:color w:val="333333"/>
          <w:szCs w:val="21"/>
          <w:shd w:val="clear" w:color="auto" w:fill="FFFFFF"/>
        </w:rPr>
        <w:t>高被引文献，或学者作为第一作者或通讯作者发文整体</w:t>
      </w:r>
      <w:r w:rsidRPr="00B1069C">
        <w:rPr>
          <w:rFonts w:ascii="Arial" w:hAnsi="Arial" w:cs="Arial"/>
          <w:color w:val="333333"/>
          <w:szCs w:val="21"/>
          <w:shd w:val="clear" w:color="auto" w:fill="FFFFFF"/>
        </w:rPr>
        <w:t>FWCI</w:t>
      </w:r>
      <w:r w:rsidRPr="00B1069C">
        <w:rPr>
          <w:rFonts w:ascii="Arial" w:hAnsi="Arial" w:cs="Arial"/>
          <w:color w:val="333333"/>
          <w:szCs w:val="21"/>
          <w:shd w:val="clear" w:color="auto" w:fill="FFFFFF"/>
        </w:rPr>
        <w:t>高于</w:t>
      </w:r>
      <w:r w:rsidRPr="00B1069C">
        <w:rPr>
          <w:rFonts w:ascii="Arial" w:hAnsi="Arial" w:cs="Arial"/>
          <w:color w:val="333333"/>
          <w:szCs w:val="21"/>
          <w:shd w:val="clear" w:color="auto" w:fill="FFFFFF"/>
        </w:rPr>
        <w:t>1</w:t>
      </w:r>
      <w:r w:rsidRPr="00B1069C">
        <w:rPr>
          <w:rFonts w:ascii="Arial" w:hAnsi="Arial" w:cs="Arial"/>
          <w:color w:val="333333"/>
          <w:szCs w:val="21"/>
          <w:shd w:val="clear" w:color="auto" w:fill="FFFFFF"/>
        </w:rPr>
        <w:t>。</w:t>
      </w:r>
      <w:r w:rsidRPr="00B1069C">
        <w:rPr>
          <w:rFonts w:ascii="Arial" w:hAnsi="Arial" w:cs="Arial" w:hint="eastAsia"/>
          <w:color w:val="333333"/>
          <w:szCs w:val="21"/>
          <w:shd w:val="clear" w:color="auto" w:fill="FFFFFF"/>
        </w:rPr>
        <w:t>（来源于</w:t>
      </w:r>
      <w:r w:rsidRPr="00B1069C">
        <w:rPr>
          <w:rFonts w:ascii="Arial" w:hAnsi="Arial" w:cs="Arial"/>
          <w:color w:val="333333"/>
          <w:szCs w:val="21"/>
          <w:shd w:val="clear" w:color="auto" w:fill="FFFFFF"/>
        </w:rPr>
        <w:t>https://www.elsevier.com/zh-cn/solutions/scopus/most-cited</w:t>
      </w:r>
      <w:r w:rsidRPr="00B1069C">
        <w:rPr>
          <w:rFonts w:ascii="Arial" w:hAnsi="Arial" w:cs="Arial" w:hint="eastAsia"/>
          <w:color w:val="333333"/>
          <w:szCs w:val="21"/>
          <w:shd w:val="clear" w:color="auto" w:fill="FFFFFF"/>
        </w:rPr>
        <w:t>）</w:t>
      </w:r>
    </w:p>
    <w:p w14:paraId="12CE1922" w14:textId="77777777" w:rsidR="00B1069C" w:rsidRPr="00B1069C" w:rsidRDefault="00B1069C" w:rsidP="004C4FB8">
      <w:pPr>
        <w:rPr>
          <w:rFonts w:hint="eastAsia"/>
        </w:rPr>
      </w:pPr>
    </w:p>
    <w:p w14:paraId="472487BB" w14:textId="12E4534E" w:rsidR="008B08DB" w:rsidRDefault="00B1069C" w:rsidP="008B08DB">
      <w:r>
        <w:rPr>
          <w:rFonts w:hint="eastAsia"/>
        </w:rPr>
        <w:t>点击下载完整榜单：</w:t>
      </w:r>
    </w:p>
    <w:p w14:paraId="5C5C8FE8" w14:textId="77777777" w:rsidR="00B1069C" w:rsidRPr="00F751BB" w:rsidRDefault="00B1069C" w:rsidP="008B08DB">
      <w:pPr>
        <w:rPr>
          <w:rFonts w:hint="eastAsia"/>
        </w:rPr>
      </w:pPr>
      <w:bookmarkStart w:id="0" w:name="_GoBack"/>
      <w:bookmarkEnd w:id="0"/>
    </w:p>
    <w:sectPr w:rsidR="00B1069C" w:rsidRPr="00F75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8C05B" w14:textId="77777777" w:rsidR="00BF12AE" w:rsidRDefault="00BF12AE" w:rsidP="007F6F28">
      <w:r>
        <w:separator/>
      </w:r>
    </w:p>
  </w:endnote>
  <w:endnote w:type="continuationSeparator" w:id="0">
    <w:p w14:paraId="1A6329DD" w14:textId="77777777" w:rsidR="00BF12AE" w:rsidRDefault="00BF12AE" w:rsidP="007F6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778F3" w14:textId="77777777" w:rsidR="00BF12AE" w:rsidRDefault="00BF12AE" w:rsidP="007F6F28">
      <w:r>
        <w:separator/>
      </w:r>
    </w:p>
  </w:footnote>
  <w:footnote w:type="continuationSeparator" w:id="0">
    <w:p w14:paraId="0DC078C0" w14:textId="77777777" w:rsidR="00BF12AE" w:rsidRDefault="00BF12AE" w:rsidP="007F6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C0612"/>
    <w:multiLevelType w:val="multilevel"/>
    <w:tmpl w:val="C7D0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416E5F"/>
    <w:multiLevelType w:val="multilevel"/>
    <w:tmpl w:val="E38C2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1527D6"/>
    <w:multiLevelType w:val="multilevel"/>
    <w:tmpl w:val="C7D0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241F4D"/>
    <w:multiLevelType w:val="hybridMultilevel"/>
    <w:tmpl w:val="152C7B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B3"/>
    <w:rsid w:val="002B4026"/>
    <w:rsid w:val="00496FB1"/>
    <w:rsid w:val="004C4FB8"/>
    <w:rsid w:val="004D42B1"/>
    <w:rsid w:val="006A4F2A"/>
    <w:rsid w:val="00726204"/>
    <w:rsid w:val="007A199B"/>
    <w:rsid w:val="007F6F28"/>
    <w:rsid w:val="008B08DB"/>
    <w:rsid w:val="009E159E"/>
    <w:rsid w:val="00B1069C"/>
    <w:rsid w:val="00BD29AA"/>
    <w:rsid w:val="00BF12AE"/>
    <w:rsid w:val="00C327B3"/>
    <w:rsid w:val="00C73BEB"/>
    <w:rsid w:val="00CD2910"/>
    <w:rsid w:val="00DC7D61"/>
    <w:rsid w:val="00F40D91"/>
    <w:rsid w:val="00F7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86A7E8"/>
  <w15:chartTrackingRefBased/>
  <w15:docId w15:val="{B2382DED-5CE0-4702-B16D-B2DE4083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7F6F2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D6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F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6F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6F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6F2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7F6F28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msonormal0">
    <w:name w:val="msonormal"/>
    <w:basedOn w:val="a"/>
    <w:rsid w:val="007F6F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richmediameta">
    <w:name w:val="rich_media_meta"/>
    <w:basedOn w:val="a0"/>
    <w:rsid w:val="007F6F28"/>
  </w:style>
  <w:style w:type="character" w:styleId="a7">
    <w:name w:val="Hyperlink"/>
    <w:basedOn w:val="a0"/>
    <w:uiPriority w:val="99"/>
    <w:semiHidden/>
    <w:unhideWhenUsed/>
    <w:rsid w:val="007F6F2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7F6F28"/>
    <w:rPr>
      <w:color w:val="800080"/>
      <w:u w:val="single"/>
    </w:rPr>
  </w:style>
  <w:style w:type="character" w:styleId="a9">
    <w:name w:val="Emphasis"/>
    <w:basedOn w:val="a0"/>
    <w:uiPriority w:val="20"/>
    <w:qFormat/>
    <w:rsid w:val="007F6F28"/>
    <w:rPr>
      <w:i/>
      <w:iCs/>
    </w:rPr>
  </w:style>
  <w:style w:type="paragraph" w:styleId="aa">
    <w:name w:val="Normal (Web)"/>
    <w:basedOn w:val="a"/>
    <w:uiPriority w:val="99"/>
    <w:semiHidden/>
    <w:unhideWhenUsed/>
    <w:rsid w:val="007F6F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rsid w:val="00DC7D61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b">
    <w:name w:val="List Paragraph"/>
    <w:basedOn w:val="a"/>
    <w:uiPriority w:val="34"/>
    <w:qFormat/>
    <w:rsid w:val="00B106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819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0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huangrong</dc:creator>
  <cp:keywords/>
  <dc:description/>
  <cp:lastModifiedBy>huangrong</cp:lastModifiedBy>
  <cp:revision>7</cp:revision>
  <dcterms:created xsi:type="dcterms:W3CDTF">2021-04-23T03:25:00Z</dcterms:created>
  <dcterms:modified xsi:type="dcterms:W3CDTF">2021-04-23T09:13:00Z</dcterms:modified>
</cp:coreProperties>
</file>